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E590B" w14:textId="172E0AFB" w:rsidR="000D2159" w:rsidRPr="00C85A50" w:rsidRDefault="000D2159" w:rsidP="00C85A50">
      <w:pPr>
        <w:pStyle w:val="Title"/>
      </w:pPr>
    </w:p>
    <w:p w14:paraId="516AF833" w14:textId="77777777" w:rsidR="000D2159" w:rsidRDefault="000D2159">
      <w:pPr>
        <w:pStyle w:val="Default"/>
        <w:spacing w:before="0" w:line="240" w:lineRule="auto"/>
        <w:jc w:val="right"/>
        <w:rPr>
          <w:rFonts w:ascii="Arial" w:eastAsia="Arial" w:hAnsi="Arial" w:cs="Arial"/>
          <w:b/>
          <w:bCs/>
        </w:rPr>
      </w:pPr>
    </w:p>
    <w:p w14:paraId="0FC0AA73" w14:textId="77777777" w:rsidR="000D2159" w:rsidRDefault="00000000">
      <w:pPr>
        <w:pStyle w:val="BodyB"/>
        <w:rPr>
          <w:rFonts w:ascii="Arial" w:eastAsia="Arial" w:hAnsi="Arial" w:cs="Arial"/>
          <w:b/>
          <w:bCs/>
          <w:sz w:val="32"/>
          <w:szCs w:val="32"/>
        </w:rPr>
      </w:pPr>
      <w:r>
        <w:rPr>
          <w:rFonts w:ascii="Arial" w:hAnsi="Arial"/>
          <w:b/>
          <w:bCs/>
          <w:sz w:val="32"/>
          <w:szCs w:val="32"/>
        </w:rPr>
        <w:t>The Year of the Snake: Wisdom, Transformation &amp; Fortune</w:t>
      </w:r>
    </w:p>
    <w:p w14:paraId="6D57C329" w14:textId="77777777" w:rsidR="000D2159" w:rsidRDefault="000D2159">
      <w:pPr>
        <w:pStyle w:val="BodyB"/>
        <w:rPr>
          <w:rFonts w:ascii="Arial" w:eastAsia="Arial" w:hAnsi="Arial" w:cs="Arial"/>
          <w:b/>
          <w:bCs/>
          <w:sz w:val="32"/>
          <w:szCs w:val="32"/>
        </w:rPr>
      </w:pPr>
    </w:p>
    <w:p w14:paraId="5AE6DD60" w14:textId="77777777" w:rsidR="000D2159" w:rsidRDefault="00000000">
      <w:pPr>
        <w:pStyle w:val="BodyA"/>
        <w:rPr>
          <w:rFonts w:ascii="Arial" w:eastAsia="Arial" w:hAnsi="Arial" w:cs="Arial"/>
          <w:sz w:val="24"/>
          <w:szCs w:val="24"/>
        </w:rPr>
      </w:pPr>
      <w:r>
        <w:rPr>
          <w:rFonts w:ascii="Arial" w:hAnsi="Arial"/>
          <w:sz w:val="24"/>
          <w:szCs w:val="24"/>
        </w:rPr>
        <w:t xml:space="preserve">As the Chinese New Year approaches, we step into the Year of the Snake, a time of wisdom, intuition, and transformation. In Chinese culture, the Snake is a revered symbol of deep thinking, resourcefulness, and the ability to adapt. This year encourages us to slow down, reflect, and approach life with purpose and mindfulness. Whether you were born in </w:t>
      </w:r>
      <w:proofErr w:type="gramStart"/>
      <w:r>
        <w:rPr>
          <w:rFonts w:ascii="Arial" w:hAnsi="Arial"/>
          <w:sz w:val="24"/>
          <w:szCs w:val="24"/>
        </w:rPr>
        <w:t>a Year</w:t>
      </w:r>
      <w:proofErr w:type="gramEnd"/>
      <w:r>
        <w:rPr>
          <w:rFonts w:ascii="Arial" w:hAnsi="Arial"/>
          <w:sz w:val="24"/>
          <w:szCs w:val="24"/>
        </w:rPr>
        <w:t xml:space="preserve"> of the Snake or simply wish to harness its energy, there are many ways to align with the opportunities and challenges this year offers.</w:t>
      </w:r>
    </w:p>
    <w:p w14:paraId="65C791DA" w14:textId="77777777" w:rsidR="000D2159" w:rsidRDefault="000D2159">
      <w:pPr>
        <w:pStyle w:val="BodyA"/>
        <w:rPr>
          <w:rFonts w:ascii="Arial" w:eastAsia="Arial" w:hAnsi="Arial" w:cs="Arial"/>
          <w:sz w:val="24"/>
          <w:szCs w:val="24"/>
        </w:rPr>
      </w:pPr>
    </w:p>
    <w:p w14:paraId="34333A34" w14:textId="77777777" w:rsidR="000D2159" w:rsidRDefault="00000000">
      <w:pPr>
        <w:pStyle w:val="BodyA"/>
        <w:rPr>
          <w:rFonts w:ascii="Arial" w:eastAsia="Arial" w:hAnsi="Arial" w:cs="Arial"/>
          <w:b/>
          <w:bCs/>
          <w:sz w:val="24"/>
          <w:szCs w:val="24"/>
        </w:rPr>
      </w:pPr>
      <w:r>
        <w:rPr>
          <w:rFonts w:ascii="Arial" w:hAnsi="Arial"/>
          <w:b/>
          <w:bCs/>
          <w:sz w:val="24"/>
          <w:szCs w:val="24"/>
        </w:rPr>
        <w:t>What the Year of the Snake Represents</w:t>
      </w:r>
    </w:p>
    <w:p w14:paraId="2C4CA6D9" w14:textId="77777777" w:rsidR="000D2159" w:rsidRDefault="00000000">
      <w:pPr>
        <w:pStyle w:val="BodyA"/>
        <w:rPr>
          <w:rFonts w:ascii="Arial" w:eastAsia="Arial" w:hAnsi="Arial" w:cs="Arial"/>
          <w:sz w:val="24"/>
          <w:szCs w:val="24"/>
        </w:rPr>
      </w:pPr>
      <w:r>
        <w:rPr>
          <w:rFonts w:ascii="Arial" w:hAnsi="Arial"/>
          <w:sz w:val="24"/>
          <w:szCs w:val="24"/>
        </w:rPr>
        <w:t>The Snake is considered a creature of elegance and mystery. It is often associated with intelligence, intuition, and strategic decision-making. Those who channel the energy of the Snake can embrace transformation and growth, especially when approaching challenges with calm and calculated moves.</w:t>
      </w:r>
    </w:p>
    <w:p w14:paraId="13A99107" w14:textId="77777777" w:rsidR="000D2159" w:rsidRDefault="00000000">
      <w:pPr>
        <w:pStyle w:val="BodyA"/>
        <w:rPr>
          <w:rFonts w:ascii="Arial" w:eastAsia="Arial" w:hAnsi="Arial" w:cs="Arial"/>
          <w:sz w:val="24"/>
          <w:szCs w:val="24"/>
        </w:rPr>
      </w:pPr>
      <w:r>
        <w:rPr>
          <w:rFonts w:ascii="Arial" w:hAnsi="Arial"/>
          <w:sz w:val="24"/>
          <w:szCs w:val="24"/>
        </w:rPr>
        <w:t>In Chinese astrology, people born in the Year of the Snake are believed to be wise, resourceful, and determined. They often exude charm and possess a natural ability to navigate complex situations. However, the Snake’s wisdom also reminds us to be cautious of impulsive actions and to avoid unnecessary risks.</w:t>
      </w:r>
    </w:p>
    <w:p w14:paraId="6B2D63E0" w14:textId="77777777" w:rsidR="000D2159" w:rsidRDefault="000D2159">
      <w:pPr>
        <w:pStyle w:val="BodyA"/>
        <w:rPr>
          <w:rFonts w:ascii="Arial" w:eastAsia="Arial" w:hAnsi="Arial" w:cs="Arial"/>
          <w:sz w:val="24"/>
          <w:szCs w:val="24"/>
        </w:rPr>
      </w:pPr>
    </w:p>
    <w:p w14:paraId="475D7A44" w14:textId="77777777" w:rsidR="000D2159" w:rsidRDefault="00000000">
      <w:pPr>
        <w:pStyle w:val="BodyA"/>
        <w:rPr>
          <w:rFonts w:ascii="Arial" w:eastAsia="Arial" w:hAnsi="Arial" w:cs="Arial"/>
          <w:sz w:val="24"/>
          <w:szCs w:val="24"/>
        </w:rPr>
      </w:pPr>
      <w:r>
        <w:rPr>
          <w:rFonts w:ascii="Arial" w:hAnsi="Arial"/>
          <w:sz w:val="24"/>
          <w:szCs w:val="24"/>
        </w:rPr>
        <w:t>This year invites everyone to focus on introspection, planning, and trusting their instincts to guide them through personal and professional journeys.</w:t>
      </w:r>
    </w:p>
    <w:p w14:paraId="68286023" w14:textId="77777777" w:rsidR="000D2159" w:rsidRDefault="000D2159">
      <w:pPr>
        <w:pStyle w:val="BodyA"/>
        <w:rPr>
          <w:rFonts w:ascii="Arial" w:eastAsia="Arial" w:hAnsi="Arial" w:cs="Arial"/>
          <w:sz w:val="24"/>
          <w:szCs w:val="24"/>
        </w:rPr>
      </w:pPr>
    </w:p>
    <w:p w14:paraId="6FFD0BF5" w14:textId="77777777" w:rsidR="000D2159" w:rsidRDefault="00000000">
      <w:pPr>
        <w:pStyle w:val="BodyA"/>
        <w:rPr>
          <w:rFonts w:ascii="Arial" w:eastAsia="Arial" w:hAnsi="Arial" w:cs="Arial"/>
          <w:b/>
          <w:bCs/>
          <w:sz w:val="24"/>
          <w:szCs w:val="24"/>
        </w:rPr>
      </w:pPr>
      <w:r>
        <w:rPr>
          <w:rFonts w:ascii="Arial" w:hAnsi="Arial"/>
          <w:b/>
          <w:bCs/>
          <w:sz w:val="24"/>
          <w:szCs w:val="24"/>
        </w:rPr>
        <w:t>Fortunes in the Year of the Snake</w:t>
      </w:r>
    </w:p>
    <w:p w14:paraId="59C0AFC3" w14:textId="77777777" w:rsidR="000D2159" w:rsidRDefault="000D2159">
      <w:pPr>
        <w:pStyle w:val="BodyA"/>
        <w:rPr>
          <w:rFonts w:ascii="Arial" w:eastAsia="Arial" w:hAnsi="Arial" w:cs="Arial"/>
          <w:sz w:val="24"/>
          <w:szCs w:val="24"/>
        </w:rPr>
      </w:pPr>
    </w:p>
    <w:p w14:paraId="5023AC1F" w14:textId="77777777" w:rsidR="000D2159" w:rsidRDefault="00000000">
      <w:pPr>
        <w:pStyle w:val="BodyA"/>
        <w:rPr>
          <w:rFonts w:ascii="Arial" w:eastAsia="Arial" w:hAnsi="Arial" w:cs="Arial"/>
          <w:sz w:val="24"/>
          <w:szCs w:val="24"/>
        </w:rPr>
      </w:pPr>
      <w:r>
        <w:rPr>
          <w:rFonts w:ascii="Arial" w:hAnsi="Arial"/>
          <w:sz w:val="24"/>
          <w:szCs w:val="24"/>
        </w:rPr>
        <w:t xml:space="preserve">The Year of the Snake is filled with opportunities for growth and self-discovery. However, </w:t>
      </w:r>
      <w:proofErr w:type="gramStart"/>
      <w:r>
        <w:rPr>
          <w:rFonts w:ascii="Arial" w:hAnsi="Arial"/>
          <w:sz w:val="24"/>
          <w:szCs w:val="24"/>
        </w:rPr>
        <w:t>success in</w:t>
      </w:r>
      <w:proofErr w:type="gramEnd"/>
      <w:r>
        <w:rPr>
          <w:rFonts w:ascii="Arial" w:hAnsi="Arial"/>
          <w:sz w:val="24"/>
          <w:szCs w:val="24"/>
        </w:rPr>
        <w:t xml:space="preserve"> this year requires patience, strategic thinking, and the ability to adapt to changing circumstances.</w:t>
      </w:r>
    </w:p>
    <w:p w14:paraId="038F0AC4" w14:textId="77777777" w:rsidR="000D2159" w:rsidRDefault="000D2159">
      <w:pPr>
        <w:pStyle w:val="BodyA"/>
        <w:rPr>
          <w:rFonts w:ascii="Arial" w:eastAsia="Arial" w:hAnsi="Arial" w:cs="Arial"/>
          <w:sz w:val="24"/>
          <w:szCs w:val="24"/>
        </w:rPr>
      </w:pPr>
    </w:p>
    <w:p w14:paraId="219CAB17" w14:textId="77777777" w:rsidR="000D2159" w:rsidRDefault="00000000">
      <w:pPr>
        <w:pStyle w:val="BodyA"/>
        <w:rPr>
          <w:rFonts w:ascii="Arial" w:eastAsia="Arial" w:hAnsi="Arial" w:cs="Arial"/>
          <w:b/>
          <w:bCs/>
          <w:sz w:val="24"/>
          <w:szCs w:val="24"/>
        </w:rPr>
      </w:pPr>
      <w:r>
        <w:rPr>
          <w:rFonts w:ascii="Arial" w:hAnsi="Arial"/>
          <w:b/>
          <w:bCs/>
          <w:sz w:val="24"/>
          <w:szCs w:val="24"/>
        </w:rPr>
        <w:t>Positive Fortunes:</w:t>
      </w:r>
    </w:p>
    <w:p w14:paraId="125C5971" w14:textId="77777777" w:rsidR="000D2159" w:rsidRDefault="00000000">
      <w:pPr>
        <w:pStyle w:val="BodyA"/>
        <w:numPr>
          <w:ilvl w:val="0"/>
          <w:numId w:val="1"/>
        </w:numPr>
        <w:rPr>
          <w:rFonts w:ascii="Arial" w:hAnsi="Arial"/>
          <w:sz w:val="24"/>
          <w:szCs w:val="24"/>
        </w:rPr>
      </w:pPr>
      <w:r>
        <w:rPr>
          <w:rFonts w:ascii="Arial" w:hAnsi="Arial"/>
          <w:sz w:val="24"/>
          <w:szCs w:val="24"/>
        </w:rPr>
        <w:t xml:space="preserve">Career Growth: This is a favorable year for setting long-term goals and taking steps toward professional advancement. Slow, deliberate efforts will pay off. </w:t>
      </w:r>
    </w:p>
    <w:p w14:paraId="7BDFED7C" w14:textId="77777777" w:rsidR="000D2159" w:rsidRDefault="00000000">
      <w:pPr>
        <w:pStyle w:val="BodyA"/>
        <w:numPr>
          <w:ilvl w:val="0"/>
          <w:numId w:val="1"/>
        </w:numPr>
        <w:rPr>
          <w:rFonts w:ascii="Arial" w:hAnsi="Arial"/>
          <w:sz w:val="24"/>
          <w:szCs w:val="24"/>
        </w:rPr>
      </w:pPr>
      <w:r>
        <w:rPr>
          <w:rFonts w:ascii="Arial" w:hAnsi="Arial"/>
          <w:sz w:val="24"/>
          <w:szCs w:val="24"/>
        </w:rPr>
        <w:t>Strengthened Relationships: Deep connections can flourish this year. Clear and honest communication is key to fostering trust and understanding.</w:t>
      </w:r>
    </w:p>
    <w:p w14:paraId="58A6990B" w14:textId="77777777" w:rsidR="000D2159" w:rsidRDefault="00000000">
      <w:pPr>
        <w:pStyle w:val="BodyA"/>
        <w:numPr>
          <w:ilvl w:val="0"/>
          <w:numId w:val="1"/>
        </w:numPr>
        <w:rPr>
          <w:rFonts w:ascii="Arial" w:hAnsi="Arial"/>
          <w:sz w:val="24"/>
          <w:szCs w:val="24"/>
        </w:rPr>
      </w:pPr>
      <w:r>
        <w:rPr>
          <w:rFonts w:ascii="Arial" w:hAnsi="Arial"/>
          <w:sz w:val="24"/>
          <w:szCs w:val="24"/>
        </w:rPr>
        <w:t>Personal Development: The introspective nature of the Snake offers a chance to focus on personal growth, learning, and self-improvement.</w:t>
      </w:r>
    </w:p>
    <w:p w14:paraId="0A4A2386" w14:textId="77777777" w:rsidR="000D2159" w:rsidRDefault="000D2159">
      <w:pPr>
        <w:pStyle w:val="BodyA"/>
        <w:rPr>
          <w:rFonts w:ascii="Arial" w:eastAsia="Arial" w:hAnsi="Arial" w:cs="Arial"/>
          <w:sz w:val="24"/>
          <w:szCs w:val="24"/>
        </w:rPr>
      </w:pPr>
    </w:p>
    <w:p w14:paraId="59418E11" w14:textId="77777777" w:rsidR="000D2159" w:rsidRDefault="00000000">
      <w:pPr>
        <w:pStyle w:val="BodyA"/>
        <w:rPr>
          <w:rFonts w:ascii="Arial" w:eastAsia="Arial" w:hAnsi="Arial" w:cs="Arial"/>
          <w:b/>
          <w:bCs/>
          <w:sz w:val="24"/>
          <w:szCs w:val="24"/>
        </w:rPr>
      </w:pPr>
      <w:r>
        <w:rPr>
          <w:rFonts w:ascii="Arial" w:hAnsi="Arial"/>
          <w:b/>
          <w:bCs/>
          <w:sz w:val="24"/>
          <w:szCs w:val="24"/>
        </w:rPr>
        <w:t>Cautions to Keep in Mind:</w:t>
      </w:r>
    </w:p>
    <w:p w14:paraId="42F3F978" w14:textId="77777777" w:rsidR="000D2159" w:rsidRDefault="00000000">
      <w:pPr>
        <w:pStyle w:val="BodyA"/>
        <w:numPr>
          <w:ilvl w:val="0"/>
          <w:numId w:val="1"/>
        </w:numPr>
        <w:rPr>
          <w:rFonts w:ascii="Arial" w:hAnsi="Arial"/>
          <w:sz w:val="24"/>
          <w:szCs w:val="24"/>
        </w:rPr>
      </w:pPr>
      <w:r>
        <w:rPr>
          <w:rFonts w:ascii="Arial" w:hAnsi="Arial"/>
          <w:sz w:val="24"/>
          <w:szCs w:val="24"/>
        </w:rPr>
        <w:t>Avoid Impulsiveness: Quick decisions may lead to setbacks. Take your time and consider all angles before making important choices.</w:t>
      </w:r>
    </w:p>
    <w:p w14:paraId="24B63B86" w14:textId="77777777" w:rsidR="000D2159" w:rsidRDefault="00000000">
      <w:pPr>
        <w:pStyle w:val="BodyA"/>
        <w:numPr>
          <w:ilvl w:val="0"/>
          <w:numId w:val="1"/>
        </w:numPr>
        <w:rPr>
          <w:rFonts w:ascii="Arial" w:hAnsi="Arial"/>
          <w:sz w:val="24"/>
          <w:szCs w:val="24"/>
        </w:rPr>
      </w:pPr>
      <w:r>
        <w:rPr>
          <w:rFonts w:ascii="Arial" w:hAnsi="Arial"/>
          <w:sz w:val="24"/>
          <w:szCs w:val="24"/>
        </w:rPr>
        <w:t>Manage Stress: The Snake’s energy can bring moments of intensity. Prioritize self-care and practices like acupuncture to maintain balance and reduce stress.</w:t>
      </w:r>
    </w:p>
    <w:p w14:paraId="7E164FBA" w14:textId="77777777" w:rsidR="000D2159" w:rsidRDefault="00000000">
      <w:pPr>
        <w:pStyle w:val="BodyA"/>
        <w:numPr>
          <w:ilvl w:val="0"/>
          <w:numId w:val="1"/>
        </w:numPr>
        <w:rPr>
          <w:rFonts w:ascii="Arial" w:hAnsi="Arial"/>
          <w:sz w:val="24"/>
          <w:szCs w:val="24"/>
        </w:rPr>
      </w:pPr>
      <w:r>
        <w:rPr>
          <w:rFonts w:ascii="Arial" w:hAnsi="Arial"/>
          <w:sz w:val="24"/>
          <w:szCs w:val="24"/>
        </w:rPr>
        <w:lastRenderedPageBreak/>
        <w:t>Financial Prudence: While opportunities for wealth may arise, exercise caution with investments and spending.</w:t>
      </w:r>
    </w:p>
    <w:p w14:paraId="38FDA0C9" w14:textId="77777777" w:rsidR="000D2159" w:rsidRDefault="000D2159">
      <w:pPr>
        <w:pStyle w:val="BodyA"/>
        <w:rPr>
          <w:rFonts w:ascii="Arial" w:eastAsia="Arial" w:hAnsi="Arial" w:cs="Arial"/>
          <w:sz w:val="24"/>
          <w:szCs w:val="24"/>
        </w:rPr>
      </w:pPr>
    </w:p>
    <w:p w14:paraId="750E0F91" w14:textId="77777777" w:rsidR="000D2159" w:rsidRDefault="00000000">
      <w:pPr>
        <w:pStyle w:val="BodyA"/>
        <w:rPr>
          <w:rFonts w:ascii="Arial" w:eastAsia="Arial" w:hAnsi="Arial" w:cs="Arial"/>
          <w:b/>
          <w:bCs/>
          <w:sz w:val="24"/>
          <w:szCs w:val="24"/>
        </w:rPr>
      </w:pPr>
      <w:r>
        <w:rPr>
          <w:rFonts w:ascii="Arial" w:hAnsi="Arial"/>
          <w:b/>
          <w:bCs/>
          <w:sz w:val="24"/>
          <w:szCs w:val="24"/>
        </w:rPr>
        <w:t>How to Welcome the Chinese New Year</w:t>
      </w:r>
    </w:p>
    <w:p w14:paraId="377811A2" w14:textId="77777777" w:rsidR="000D2159" w:rsidRDefault="000D2159">
      <w:pPr>
        <w:pStyle w:val="BodyA"/>
        <w:rPr>
          <w:rFonts w:ascii="Arial" w:eastAsia="Arial" w:hAnsi="Arial" w:cs="Arial"/>
          <w:sz w:val="24"/>
          <w:szCs w:val="24"/>
        </w:rPr>
      </w:pPr>
    </w:p>
    <w:p w14:paraId="14493352" w14:textId="77777777" w:rsidR="000D2159" w:rsidRDefault="00000000">
      <w:pPr>
        <w:pStyle w:val="BodyA"/>
        <w:rPr>
          <w:rFonts w:ascii="Arial" w:eastAsia="Arial" w:hAnsi="Arial" w:cs="Arial"/>
          <w:sz w:val="24"/>
          <w:szCs w:val="24"/>
        </w:rPr>
      </w:pPr>
      <w:r>
        <w:rPr>
          <w:rFonts w:ascii="Arial" w:hAnsi="Arial"/>
          <w:sz w:val="24"/>
          <w:szCs w:val="24"/>
        </w:rPr>
        <w:t>Starting the year with intention can help you align with the Snake’s energy and set the stage for a prosperous year. Here are a few steps to consider:</w:t>
      </w:r>
    </w:p>
    <w:p w14:paraId="57427E7F" w14:textId="77777777" w:rsidR="000D2159" w:rsidRDefault="000D2159">
      <w:pPr>
        <w:pStyle w:val="BodyA"/>
        <w:rPr>
          <w:rFonts w:ascii="Arial" w:eastAsia="Arial" w:hAnsi="Arial" w:cs="Arial"/>
          <w:sz w:val="24"/>
          <w:szCs w:val="24"/>
        </w:rPr>
      </w:pPr>
    </w:p>
    <w:p w14:paraId="2CFBA056" w14:textId="77777777" w:rsidR="000D2159" w:rsidRDefault="00000000">
      <w:pPr>
        <w:pStyle w:val="BodyA"/>
        <w:numPr>
          <w:ilvl w:val="0"/>
          <w:numId w:val="1"/>
        </w:numPr>
        <w:rPr>
          <w:rFonts w:ascii="Arial" w:hAnsi="Arial"/>
          <w:sz w:val="24"/>
          <w:szCs w:val="24"/>
        </w:rPr>
      </w:pPr>
      <w:r>
        <w:rPr>
          <w:rFonts w:ascii="Arial" w:hAnsi="Arial"/>
          <w:sz w:val="24"/>
          <w:szCs w:val="24"/>
        </w:rPr>
        <w:t>Declutter Your Home - Clear out the old to make way for the new. Organizing your space and removing unnecessary items can invite fresh energy and opportunities into your life.</w:t>
      </w:r>
    </w:p>
    <w:p w14:paraId="4C42C0AF" w14:textId="77777777" w:rsidR="000D2159" w:rsidRDefault="00000000">
      <w:pPr>
        <w:pStyle w:val="BodyA"/>
        <w:numPr>
          <w:ilvl w:val="0"/>
          <w:numId w:val="1"/>
        </w:numPr>
        <w:rPr>
          <w:rFonts w:ascii="Arial" w:hAnsi="Arial"/>
          <w:sz w:val="24"/>
          <w:szCs w:val="24"/>
        </w:rPr>
      </w:pPr>
      <w:r>
        <w:rPr>
          <w:rFonts w:ascii="Arial" w:hAnsi="Arial"/>
          <w:sz w:val="24"/>
          <w:szCs w:val="24"/>
        </w:rPr>
        <w:t>Set Clear Goals - Take time to reflect on what you want to achieve this year. Write down your intentions, focusing on areas of personal growth, career, and relationships.</w:t>
      </w:r>
    </w:p>
    <w:p w14:paraId="37E6D151" w14:textId="77777777" w:rsidR="000D2159" w:rsidRDefault="000D2159">
      <w:pPr>
        <w:pStyle w:val="BodyA"/>
        <w:rPr>
          <w:rFonts w:ascii="Arial" w:eastAsia="Arial" w:hAnsi="Arial" w:cs="Arial"/>
          <w:sz w:val="24"/>
          <w:szCs w:val="24"/>
        </w:rPr>
      </w:pPr>
    </w:p>
    <w:p w14:paraId="2CF8DECD" w14:textId="77777777" w:rsidR="000D2159" w:rsidRDefault="00000000">
      <w:pPr>
        <w:pStyle w:val="BodyA"/>
        <w:rPr>
          <w:rFonts w:ascii="Arial" w:eastAsia="Arial" w:hAnsi="Arial" w:cs="Arial"/>
          <w:sz w:val="24"/>
          <w:szCs w:val="24"/>
        </w:rPr>
      </w:pPr>
      <w:r>
        <w:rPr>
          <w:rFonts w:ascii="Arial" w:hAnsi="Arial"/>
          <w:sz w:val="24"/>
          <w:szCs w:val="24"/>
        </w:rPr>
        <w:t>Wear Lucky Colors</w:t>
      </w:r>
    </w:p>
    <w:p w14:paraId="62883829" w14:textId="77777777" w:rsidR="000D2159" w:rsidRDefault="00000000">
      <w:pPr>
        <w:pStyle w:val="BodyA"/>
        <w:rPr>
          <w:rFonts w:ascii="Arial" w:eastAsia="Arial" w:hAnsi="Arial" w:cs="Arial"/>
          <w:sz w:val="24"/>
          <w:szCs w:val="24"/>
        </w:rPr>
      </w:pPr>
      <w:r>
        <w:rPr>
          <w:rFonts w:ascii="Arial" w:hAnsi="Arial"/>
          <w:sz w:val="24"/>
          <w:szCs w:val="24"/>
        </w:rPr>
        <w:t>Green and gold are auspicious colors during the Year of the Snake. Incorporating these colors into your wardrobe or home decor can enhance good fortune and harmony.</w:t>
      </w:r>
    </w:p>
    <w:p w14:paraId="1EDF66FF" w14:textId="77777777" w:rsidR="000D2159" w:rsidRDefault="000D2159">
      <w:pPr>
        <w:pStyle w:val="BodyA"/>
        <w:rPr>
          <w:rFonts w:ascii="Arial" w:eastAsia="Arial" w:hAnsi="Arial" w:cs="Arial"/>
          <w:sz w:val="24"/>
          <w:szCs w:val="24"/>
        </w:rPr>
      </w:pPr>
    </w:p>
    <w:p w14:paraId="7B7EFFE7" w14:textId="77777777" w:rsidR="000D2159" w:rsidRDefault="00000000">
      <w:pPr>
        <w:pStyle w:val="BodyA"/>
        <w:rPr>
          <w:rFonts w:ascii="Arial" w:eastAsia="Arial" w:hAnsi="Arial" w:cs="Arial"/>
          <w:sz w:val="24"/>
          <w:szCs w:val="24"/>
        </w:rPr>
      </w:pPr>
      <w:r>
        <w:rPr>
          <w:rFonts w:ascii="Arial" w:hAnsi="Arial"/>
          <w:sz w:val="24"/>
          <w:szCs w:val="24"/>
        </w:rPr>
        <w:t>Balance Your Energy</w:t>
      </w:r>
    </w:p>
    <w:p w14:paraId="522C34C2" w14:textId="32CAD6E8" w:rsidR="000D2159" w:rsidRDefault="00000000">
      <w:pPr>
        <w:pStyle w:val="BodyA"/>
      </w:pPr>
      <w:r>
        <w:rPr>
          <w:rFonts w:ascii="Arial" w:hAnsi="Arial"/>
          <w:sz w:val="24"/>
          <w:szCs w:val="24"/>
        </w:rPr>
        <w:t>Acupuncture is a wonderful way to harmonize your body and mind. A seasonal treatment can help you feel aligned with the energy of the new year, setting a strong foundation for health and well-being.</w:t>
      </w:r>
      <w:r w:rsidR="008041F2">
        <w:rPr>
          <w:rFonts w:ascii="Arial" w:hAnsi="Arial"/>
          <w:sz w:val="24"/>
          <w:szCs w:val="24"/>
        </w:rPr>
        <w:t xml:space="preserve">  Reach out to our office to book your next appointment.</w:t>
      </w:r>
    </w:p>
    <w:sectPr w:rsidR="000D215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87C8" w14:textId="77777777" w:rsidR="00933CFE" w:rsidRDefault="00933CFE">
      <w:r>
        <w:separator/>
      </w:r>
    </w:p>
  </w:endnote>
  <w:endnote w:type="continuationSeparator" w:id="0">
    <w:p w14:paraId="76500CF7" w14:textId="77777777" w:rsidR="00933CFE" w:rsidRDefault="0093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060D" w14:textId="77777777" w:rsidR="000D2159" w:rsidRDefault="00000000">
    <w:pPr>
      <w:pStyle w:val="HeaderFooter"/>
      <w:tabs>
        <w:tab w:val="clear" w:pos="9020"/>
        <w:tab w:val="center" w:pos="4680"/>
        <w:tab w:val="right" w:pos="9340"/>
      </w:tabs>
    </w:pPr>
    <w:r>
      <w:rPr>
        <w:sz w:val="16"/>
        <w:szCs w:val="16"/>
      </w:rPr>
      <w:t xml:space="preserve">©2023 </w:t>
    </w:r>
    <w:proofErr w:type="spellStart"/>
    <w:r>
      <w:rPr>
        <w:sz w:val="16"/>
        <w:szCs w:val="16"/>
      </w:rPr>
      <w:t>AcuDownloads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8282A" w14:textId="77777777" w:rsidR="00933CFE" w:rsidRDefault="00933CFE">
      <w:r>
        <w:separator/>
      </w:r>
    </w:p>
  </w:footnote>
  <w:footnote w:type="continuationSeparator" w:id="0">
    <w:p w14:paraId="3711F9AE" w14:textId="77777777" w:rsidR="00933CFE" w:rsidRDefault="0093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0B2C9" w14:textId="77777777" w:rsidR="000D2159" w:rsidRDefault="00000000">
    <w:pPr>
      <w:pStyle w:val="HeaderFooter"/>
      <w:tabs>
        <w:tab w:val="clear" w:pos="9020"/>
        <w:tab w:val="center" w:pos="4680"/>
        <w:tab w:val="right" w:pos="9340"/>
      </w:tabs>
    </w:pPr>
    <w:r>
      <w:tab/>
    </w:r>
    <w:r>
      <w:rPr>
        <w:noProof/>
      </w:rPr>
      <w:drawing>
        <wp:inline distT="0" distB="0" distL="0" distR="0" wp14:anchorId="3FF6CC4C" wp14:editId="7A085373">
          <wp:extent cx="2399374" cy="168378"/>
          <wp:effectExtent l="0" t="0" r="0" b="0"/>
          <wp:docPr id="1073741825" name="officeArt object" descr="Screen Shot 2022-06-21 at 12.56.23 PM.png"/>
          <wp:cNvGraphicFramePr/>
          <a:graphic xmlns:a="http://schemas.openxmlformats.org/drawingml/2006/main">
            <a:graphicData uri="http://schemas.openxmlformats.org/drawingml/2006/picture">
              <pic:pic xmlns:pic="http://schemas.openxmlformats.org/drawingml/2006/picture">
                <pic:nvPicPr>
                  <pic:cNvPr id="1073741825" name="Screen Shot 2022-06-21 at 12.56.23 PM.png" descr="Screen Shot 2022-06-21 at 12.56.23 PM.png"/>
                  <pic:cNvPicPr>
                    <a:picLocks noChangeAspect="1"/>
                  </pic:cNvPicPr>
                </pic:nvPicPr>
                <pic:blipFill>
                  <a:blip r:embed="rId1"/>
                  <a:stretch>
                    <a:fillRect/>
                  </a:stretch>
                </pic:blipFill>
                <pic:spPr>
                  <a:xfrm>
                    <a:off x="0" y="0"/>
                    <a:ext cx="2399374" cy="16837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0F1F"/>
    <w:multiLevelType w:val="hybridMultilevel"/>
    <w:tmpl w:val="B7BE7CF2"/>
    <w:lvl w:ilvl="0" w:tplc="C8667B0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64443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EB5C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DAE6FE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F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C07C1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17224D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DEB1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B8A45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1147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59"/>
    <w:rsid w:val="000D2159"/>
    <w:rsid w:val="008041F2"/>
    <w:rsid w:val="00933CFE"/>
    <w:rsid w:val="00C85A50"/>
    <w:rsid w:val="00D6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9810"/>
  <w15:docId w15:val="{A7036A25-187A-4F01-A7A9-3A43129F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Title">
    <w:name w:val="Title"/>
    <w:next w:val="BodyB"/>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ferris</cp:lastModifiedBy>
  <cp:revision>2</cp:revision>
  <dcterms:created xsi:type="dcterms:W3CDTF">2025-01-24T19:46:00Z</dcterms:created>
  <dcterms:modified xsi:type="dcterms:W3CDTF">2025-01-24T19:51:00Z</dcterms:modified>
</cp:coreProperties>
</file>